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right"/>
        <w:rPr>
          <w:sz w:val="2"/>
          <w:szCs w:val="2"/>
        </w:rPr>
      </w:pPr>
      <w:r>
        <w:drawing>
          <wp:inline>
            <wp:extent cx="694690" cy="36576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94690" cy="365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1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Miejsce na oznaczenie placówki medycznej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654" w:val="left"/>
        </w:tabs>
        <w:bidi w:val="0"/>
        <w:spacing w:before="0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Imię i nazwisko pacjenta:</w:t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7654" w:val="left"/>
        </w:tabs>
        <w:bidi w:val="0"/>
        <w:spacing w:before="0" w:after="200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PESEL lub seria i nr paszportu:</w:t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Kwestionariusz wstępnego wywiadu przesiewowego przed szczepieniem osoby dorosłej</w:t>
        <w:br/>
        <w:t>przeciw COVID-19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Kwestionariusz należy wypełnić </w:t>
      </w: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>przed wizytą w punkcie szczepień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Odpowiedź na poniższe pytania pozwoli personelowi kwalifikującemu do szczepienia zdecydować czy można u Pani/Pana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.</w:t>
      </w:r>
    </w:p>
    <w:tbl>
      <w:tblPr>
        <w:tblOverlap w:val="never"/>
        <w:jc w:val="center"/>
        <w:tblLayout w:type="fixed"/>
      </w:tblPr>
      <w:tblGrid>
        <w:gridCol w:w="557"/>
        <w:gridCol w:w="8381"/>
        <w:gridCol w:w="710"/>
        <w:gridCol w:w="715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Pytania wstępne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Czy w ciągu ostatnich 3 miesięcy miała Pani/miał Pan dodatni wynik testu genetycznego lub antygenowego w kierunku wirusa SARS-CoV-2?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 w ciągu ostatnich 14 dni miała Pani/miał Pan bliski kontakt lub mieszka z osobą, która uzyskała dodatni wynik testu genetycznego lub antygenowego w kierunku wirusa SARS-CoV-2 lub mieszka z osobą, która miała w tym okresie objawy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COVID-19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(wymienione w pyt. 3-5)?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Czy w ciągu ostatnich 14 dni miała Pani/miał Pan podwyższoną temperaturę ciała lub gorączkę?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Czy w ciągu ostatnich 14 dni występował u Pani/Pana nowy, utrzymujący się kaszel lub nasilenie kaszlu przewlekłego z powodu rozpoznanej choroby przewlekłej?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Czy w ciągu ostatnich 14 dni wystąpiła u Pani/Pana utrata węchu lub odczucia smaku?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Czy otrzymała Pani/otrzymał Pan jakąkolwiek szczepionkę w ciągu ostatnich 14 dni?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Czy Pani/Pan czuje się dzisiaj przeziębiony lub ma biegunkę, wymioty?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Jeśli odpowiedź na którekolwiek z powyższych pytań jest na TAK (pozytywna), szczepienie przeciw COVID-19 powinno zostać odroczone. Na szczepienie należy zgłosić się wówczas, gdy wszystkie odpowiedzi będą na NIE (negatywne). W razie wątpliwości należy skontaktować się z punktem szczepień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.</w:t>
      </w:r>
    </w:p>
    <w:p>
      <w:pPr>
        <w:widowControl w:val="0"/>
        <w:spacing w:after="19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5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Kwestionariusz wywiadu przed szczepieniem osoby dorosłej przeciw COVID-19</w:t>
      </w:r>
    </w:p>
    <w:tbl>
      <w:tblPr>
        <w:tblOverlap w:val="never"/>
        <w:jc w:val="center"/>
        <w:tblLayout w:type="fixed"/>
      </w:tblPr>
      <w:tblGrid>
        <w:gridCol w:w="576"/>
        <w:gridCol w:w="7229"/>
        <w:gridCol w:w="710"/>
        <w:gridCol w:w="706"/>
        <w:gridCol w:w="1286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Pytania dotyczące stanu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Tak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Nie wiem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leader="dot" w:pos="4027" w:val="left"/>
              </w:tabs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Czy dziś czuje się Pani/Pan chora/chory? (pomiar temperatury ciała wykonany w punkcie szczepień:</w:t>
              <w:tab/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 wystąpiła u Pani/Pana kiedykolwiek ciężka niepożądana reakcja po szczepieniu (dotyczy również pierwszej dawki szczepionki przeciwko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COVID-19)?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Jeśli tak, jaka?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 rozpoznano u Pani/Pana uczulenie na glikol polietylenowy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(PEG),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polisorbat lub inne substancje wchodzące w skład szczepionki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?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644" w:right="682" w:bottom="1143" w:left="68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vertAlign w:val="superscript"/>
          <w:lang w:val="pl-PL" w:eastAsia="pl-PL" w:bidi="pl-PL"/>
        </w:rPr>
        <w:t>1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 xml:space="preserve">Więcej informacji na temat składu szczepionek przeciwko COVID-19 można znaleźć w Ulotce dla pacjenta dostępnej na stronie Szczepimy się pod adresem: </w:t>
      </w:r>
      <w:r>
        <w:fldChar w:fldCharType="begin"/>
      </w:r>
      <w:r>
        <w:rPr/>
        <w:instrText> HYPERLINK "https://www.gov.pl/web/szczepimysie/materialy-informacyjne-dla-szpitali-i-pacjentow-dotyczace-szczepien-przeciw-covid-19"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https://www.gov.pl/web/szczepimysie/materialy-informacyjne-dla-szpitali-i-pacjentow-dotyczace-szczepien-przeciw-covid-19</w:t>
      </w:r>
      <w:r>
        <w:fldChar w:fldCharType="end"/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. Ulotkę udostępnia również personel realizujący szczepienia.</w:t>
      </w:r>
    </w:p>
    <w:tbl>
      <w:tblPr>
        <w:tblOverlap w:val="never"/>
        <w:jc w:val="center"/>
        <w:tblLayout w:type="fixed"/>
      </w:tblPr>
      <w:tblGrid>
        <w:gridCol w:w="576"/>
        <w:gridCol w:w="7229"/>
        <w:gridCol w:w="710"/>
        <w:gridCol w:w="706"/>
        <w:gridCol w:w="1286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Pytania dotyczące stanu zdrowia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Tak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Nie wiem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Czy w przeszłości rozpoznano u Pani/Pana ciężką, uogólnioną reakcję alergiczną (wstrząs anafilaktyczny) po podaniu leku, pokarmu, po ukąszeniu przez owada?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Czy występuje u Pani/Pana zaostrzenie choroby przewlekłej?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584" w:val="left"/>
                <w:tab w:pos="2880" w:val="left"/>
                <w:tab w:pos="4766" w:val="left"/>
                <w:tab w:pos="5434" w:val="left"/>
                <w:tab w:pos="6763" w:val="left"/>
              </w:tabs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Czy otrzymuje Pani/Pan leki obniżające odporność (immunosupresyjne, doustne kortykosteroidy - np. prednizon, deksametazon), leki przeciw nowotworom</w:t>
              <w:tab/>
              <w:t>złośliwym</w:t>
              <w:tab/>
              <w:t>(cytostatyczne),</w:t>
              <w:tab/>
              <w:t>leki</w:t>
              <w:tab/>
              <w:t>zażywane</w:t>
              <w:tab/>
              <w:t>po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Czy choruje Pani/Pan na hemofilię lub inne poważne zaburzenia krzepnięcia?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Czy rozpoznano u Pani/Pana małopłytkowość indukowaną heparyną (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HIT)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lub zakrzepicę żył mózgowych?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(tylko dla Pań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 Czy jest Pani w ciąży?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tylko dla Pań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 Czy karmi Pani dziecko piersią?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vertAlign w:val="superscript"/>
          <w:lang w:val="pl-PL" w:eastAsia="pl-PL" w:bidi="pl-PL"/>
        </w:rPr>
        <w:t>a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Odpowiedź TAK lub NIE WIEM, na którekolwiek pytanie wymaga dodatkowego wyjaśnienia przez personel kwalifikujący do szczepienia.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Odpowiedź TAK na którekolwiek z pytań 2-8 dotyczących stanu zdrowia jest wskazaniem do przeprowadzenia kwalifikacji przez lekarza.</w:t>
      </w:r>
    </w:p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576"/>
        <w:gridCol w:w="6336"/>
        <w:gridCol w:w="710"/>
        <w:gridCol w:w="720"/>
      </w:tblGrid>
      <w:tr>
        <w:trPr>
          <w:trHeight w:val="30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Pytania w miejscu szczepienia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Czy ma Pani/Pan wątpliwości do zadanych pytań?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Czy uzyskał Pani/Pan odpowiedzi na zadane pytania?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  <w:r>
        <w:drawing>
          <wp:anchor distT="0" distB="114300" distL="0" distR="0" simplePos="0" relativeHeight="125829378" behindDoc="0" locked="0" layoutInCell="1" allowOverlap="1">
            <wp:simplePos x="0" y="0"/>
            <wp:positionH relativeFrom="page">
              <wp:posOffset>6413500</wp:posOffset>
            </wp:positionH>
            <wp:positionV relativeFrom="paragraph">
              <wp:posOffset>0</wp:posOffset>
            </wp:positionV>
            <wp:extent cx="694690" cy="365760"/>
            <wp:wrapTopAndBottom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94690" cy="3657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leader="dot" w:pos="8237" w:val="right"/>
          <w:tab w:leader="dot" w:pos="9797" w:val="right"/>
          <w:tab w:leader="dot" w:pos="104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Czytelny podpis osoby szczepionej:</w:t>
        <w:tab/>
        <w:t xml:space="preserve"> Data:</w:t>
        <w:tab/>
        <w:t>/godz</w:t>
        <w:tab/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leader="dot" w:pos="6878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Uzupełnienie wywiadu w punkcie szczepień:</w:t>
        <w:tab/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mc:AlternateContent>
          <mc:Choice Requires="wps">
            <w:drawing>
              <wp:anchor distT="203200" distB="0" distL="114300" distR="114300" simplePos="0" relativeHeight="125829379" behindDoc="0" locked="0" layoutInCell="1" allowOverlap="1">
                <wp:simplePos x="0" y="0"/>
                <wp:positionH relativeFrom="page">
                  <wp:posOffset>5267325</wp:posOffset>
                </wp:positionH>
                <wp:positionV relativeFrom="paragraph">
                  <wp:posOffset>444500</wp:posOffset>
                </wp:positionV>
                <wp:extent cx="1743710" cy="16129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4371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006" w:val="right"/>
                                <w:tab w:leader="dot" w:pos="268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Data:</w:t>
                              <w:tab/>
                              <w:t>/godz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14.75pt;margin-top:35.pt;width:137.30000000000001pt;height:12.700000000000001pt;z-index:-125829374;mso-wrap-distance-left:9.pt;mso-wrap-distance-top:16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006" w:val="right"/>
                          <w:tab w:leader="dot" w:pos="268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Data:</w:t>
                        <w:tab/>
                        <w:t>/godz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Zakwalifikowany do szczepienia/nie zakwalifikowany do szczepienia (właściwe podkreślić) przez: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(czytelny podpis osoby kwalifikującej)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Oświadczenie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Oświadczam, że dobrowolnie wyrażam zgodę na wykonanie szczepienia przeciw COVID-19. Potwierdzam, że zostały mi przekazane informacje dotyczące tego szczepienia i je zrozumiałam/zrozumiałem. Zostały mi udzielone również odpowiedzi na wszystkie zadane przeze mnie pytania i zrozumiałam/zrozumiałem udzielone mi odpowiedzi.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5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Data i czytelny podpis</w:t>
      </w:r>
    </w:p>
    <w:sectPr>
      <w:footnotePr>
        <w:pos w:val="pageBottom"/>
        <w:numFmt w:val="decimal"/>
        <w:numRestart w:val="continuous"/>
      </w:footnotePr>
      <w:pgSz w:w="11900" w:h="16840"/>
      <w:pgMar w:top="1086" w:right="687" w:bottom="1144" w:left="69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463550</wp:posOffset>
              </wp:positionH>
              <wp:positionV relativeFrom="page">
                <wp:posOffset>9967595</wp:posOffset>
              </wp:positionV>
              <wp:extent cx="3389630" cy="10668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896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33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Data sporządzenia kwestionariusza 9.04.2021 r. (wersja 1)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6.5pt;margin-top:784.85000000000002pt;width:266.89999999999998pt;height:8.4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3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Data sporządzenia kwestionariusza 9.04.2021 r. (wersja 1)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1049020</wp:posOffset>
              </wp:positionH>
              <wp:positionV relativeFrom="page">
                <wp:posOffset>466725</wp:posOffset>
              </wp:positionV>
              <wp:extent cx="1304290" cy="22225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4290" cy="2222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C1A1F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KANCELARIA PREZESA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C1A1F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RADY MINISTRÓW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2.600000000000009pt;margin-top:36.75pt;width:102.7pt;height:17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C1A1F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KANCELARIA PREZESA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C1A1F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RADY MINISTRÓW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Podpis tabeli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Inne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Tekst treści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  <w:spacing w:after="120" w:line="283" w:lineRule="auto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2">
    <w:name w:val="Podpis tabeli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Inne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4">
    <w:name w:val="Tekst treści"/>
    <w:basedOn w:val="Normal"/>
    <w:link w:val="CharStyle25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Kwestionariusz wstępnego wywiadu przesiewowego przed szczepieniem osoby dorosłej przeciw COVID-19</dc:title>
  <dc:subject/>
  <dc:creator>Ewa</dc:creator>
  <cp:keywords/>
</cp:coreProperties>
</file>